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9B" w:rsidRDefault="00B44C9B" w:rsidP="00B44C9B">
      <w:pPr>
        <w:ind w:firstLine="709"/>
        <w:jc w:val="right"/>
      </w:pPr>
      <w:r w:rsidRPr="004B7D96">
        <w:t>Форма № 1</w:t>
      </w:r>
    </w:p>
    <w:p w:rsidR="00717ACC" w:rsidRPr="004B7D96" w:rsidRDefault="00717ACC" w:rsidP="00B44C9B">
      <w:pPr>
        <w:ind w:firstLine="709"/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955"/>
        <w:gridCol w:w="3620"/>
      </w:tblGrid>
      <w:tr w:rsidR="00B44C9B" w:rsidRPr="00424EE7" w:rsidTr="000E1E4E">
        <w:trPr>
          <w:trHeight w:val="405"/>
          <w:jc w:val="center"/>
        </w:trPr>
        <w:tc>
          <w:tcPr>
            <w:tcW w:w="540" w:type="dxa"/>
            <w:shd w:val="clear" w:color="auto" w:fill="auto"/>
            <w:noWrap/>
          </w:tcPr>
          <w:p w:rsidR="00B44C9B" w:rsidRPr="00424EE7" w:rsidRDefault="00B44C9B" w:rsidP="00E42431">
            <w:pPr>
              <w:jc w:val="center"/>
              <w:rPr>
                <w:bCs/>
              </w:rPr>
            </w:pPr>
            <w:r w:rsidRPr="00424EE7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5955" w:type="dxa"/>
            <w:shd w:val="clear" w:color="auto" w:fill="auto"/>
            <w:noWrap/>
          </w:tcPr>
          <w:p w:rsidR="00B44C9B" w:rsidRPr="00424EE7" w:rsidRDefault="00B44C9B" w:rsidP="00E42431">
            <w:pPr>
              <w:jc w:val="center"/>
              <w:rPr>
                <w:bCs/>
              </w:rPr>
            </w:pPr>
            <w:r w:rsidRPr="00424EE7">
              <w:rPr>
                <w:bCs/>
              </w:rPr>
              <w:t xml:space="preserve">Наименование </w:t>
            </w:r>
            <w:r>
              <w:rPr>
                <w:bCs/>
              </w:rPr>
              <w:t>показателя оценки</w:t>
            </w:r>
          </w:p>
        </w:tc>
        <w:tc>
          <w:tcPr>
            <w:tcW w:w="3620" w:type="dxa"/>
            <w:shd w:val="clear" w:color="auto" w:fill="auto"/>
            <w:noWrap/>
          </w:tcPr>
          <w:p w:rsidR="00B44C9B" w:rsidRDefault="00B44C9B" w:rsidP="00E424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Информация </w:t>
            </w:r>
          </w:p>
          <w:p w:rsidR="00B44C9B" w:rsidRPr="00424EE7" w:rsidRDefault="00B44C9B" w:rsidP="00E42431">
            <w:pPr>
              <w:jc w:val="center"/>
              <w:rPr>
                <w:bCs/>
              </w:rPr>
            </w:pPr>
            <w:r>
              <w:rPr>
                <w:bCs/>
              </w:rPr>
              <w:t>о показателе оценки</w:t>
            </w:r>
          </w:p>
        </w:tc>
      </w:tr>
      <w:tr w:rsidR="00B44C9B" w:rsidRPr="00424EE7" w:rsidTr="000E1E4E">
        <w:trPr>
          <w:trHeight w:val="405"/>
          <w:jc w:val="center"/>
        </w:trPr>
        <w:tc>
          <w:tcPr>
            <w:tcW w:w="540" w:type="dxa"/>
            <w:shd w:val="clear" w:color="auto" w:fill="auto"/>
            <w:noWrap/>
          </w:tcPr>
          <w:p w:rsidR="00B44C9B" w:rsidRPr="00424EE7" w:rsidRDefault="00B44C9B" w:rsidP="00E4243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955" w:type="dxa"/>
            <w:shd w:val="clear" w:color="auto" w:fill="auto"/>
            <w:noWrap/>
          </w:tcPr>
          <w:p w:rsidR="00B44C9B" w:rsidRPr="00424EE7" w:rsidRDefault="00B44C9B" w:rsidP="00E4243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20" w:type="dxa"/>
            <w:shd w:val="clear" w:color="auto" w:fill="auto"/>
            <w:noWrap/>
          </w:tcPr>
          <w:p w:rsidR="00B44C9B" w:rsidRDefault="00B44C9B" w:rsidP="00E4243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44C9B" w:rsidRPr="00424EE7" w:rsidTr="000E1E4E">
        <w:trPr>
          <w:trHeight w:val="405"/>
          <w:jc w:val="center"/>
        </w:trPr>
        <w:tc>
          <w:tcPr>
            <w:tcW w:w="540" w:type="dxa"/>
            <w:shd w:val="clear" w:color="auto" w:fill="auto"/>
            <w:noWrap/>
          </w:tcPr>
          <w:p w:rsidR="00B44C9B" w:rsidRPr="00424EE7" w:rsidRDefault="00B44C9B" w:rsidP="00E42431">
            <w:pPr>
              <w:jc w:val="center"/>
            </w:pPr>
            <w:r w:rsidRPr="00424EE7">
              <w:t>1.</w:t>
            </w:r>
          </w:p>
        </w:tc>
        <w:tc>
          <w:tcPr>
            <w:tcW w:w="5955" w:type="dxa"/>
            <w:shd w:val="clear" w:color="auto" w:fill="auto"/>
            <w:noWrap/>
          </w:tcPr>
          <w:p w:rsidR="00B44C9B" w:rsidRDefault="00B44C9B" w:rsidP="00E42431">
            <w:pPr>
              <w:pStyle w:val="a3"/>
              <w:ind w:left="0"/>
              <w:rPr>
                <w:bCs/>
              </w:rPr>
            </w:pPr>
            <w:r w:rsidRPr="003929E7">
              <w:rPr>
                <w:bCs/>
              </w:rPr>
              <w:t xml:space="preserve">Наличие соглашения между Администрацией Смоленской области и администрацией муниципального образования Смоленской области о внедрении в Смоленской области </w:t>
            </w:r>
            <w:r>
              <w:rPr>
                <w:bCs/>
              </w:rPr>
              <w:t xml:space="preserve">положений </w:t>
            </w:r>
            <w:r w:rsidRPr="003929E7">
              <w:rPr>
                <w:bCs/>
              </w:rPr>
              <w:t xml:space="preserve">Стандарта развития конкуренции в </w:t>
            </w:r>
            <w:r>
              <w:rPr>
                <w:bCs/>
              </w:rPr>
              <w:t>субъектах Российской Федерации</w:t>
            </w:r>
          </w:p>
          <w:p w:rsidR="00B44C9B" w:rsidRPr="00424EE7" w:rsidRDefault="00B44C9B" w:rsidP="00E42431">
            <w:pPr>
              <w:pStyle w:val="a3"/>
              <w:ind w:left="0"/>
            </w:pPr>
          </w:p>
        </w:tc>
        <w:tc>
          <w:tcPr>
            <w:tcW w:w="3620" w:type="dxa"/>
            <w:shd w:val="clear" w:color="auto" w:fill="auto"/>
            <w:noWrap/>
          </w:tcPr>
          <w:p w:rsidR="00B44C9B" w:rsidRDefault="00717ACC" w:rsidP="00E26F52">
            <w:pPr>
              <w:jc w:val="both"/>
              <w:rPr>
                <w:bCs/>
              </w:rPr>
            </w:pPr>
            <w:r>
              <w:t xml:space="preserve">Соглашение </w:t>
            </w:r>
            <w:r w:rsidR="00B44C9B" w:rsidRPr="000A0922">
              <w:t>№ 075/04 от 18.11.2019</w:t>
            </w:r>
          </w:p>
        </w:tc>
      </w:tr>
      <w:tr w:rsidR="00B44C9B" w:rsidRPr="00424EE7" w:rsidTr="000E1E4E">
        <w:trPr>
          <w:jc w:val="center"/>
        </w:trPr>
        <w:tc>
          <w:tcPr>
            <w:tcW w:w="540" w:type="dxa"/>
            <w:shd w:val="clear" w:color="auto" w:fill="auto"/>
            <w:noWrap/>
          </w:tcPr>
          <w:p w:rsidR="00B44C9B" w:rsidRPr="00424EE7" w:rsidRDefault="00B44C9B" w:rsidP="00E42431">
            <w:pPr>
              <w:jc w:val="center"/>
            </w:pPr>
            <w:r>
              <w:t>2.</w:t>
            </w:r>
          </w:p>
        </w:tc>
        <w:tc>
          <w:tcPr>
            <w:tcW w:w="5955" w:type="dxa"/>
            <w:shd w:val="clear" w:color="auto" w:fill="auto"/>
          </w:tcPr>
          <w:p w:rsidR="00B44C9B" w:rsidRDefault="00B44C9B" w:rsidP="00E42431">
            <w:pPr>
              <w:pStyle w:val="a3"/>
              <w:ind w:left="0"/>
              <w:rPr>
                <w:bCs/>
              </w:rPr>
            </w:pPr>
            <w:r w:rsidRPr="000951FD">
              <w:rPr>
                <w:bCs/>
              </w:rPr>
              <w:t>Наличие в органе местного самоуправления муниципального образования Смоленской области структурного подразделения, уполномоченного на реализацию мероприятий по содействию развитию конкуренции</w:t>
            </w:r>
            <w:r>
              <w:rPr>
                <w:bCs/>
              </w:rPr>
              <w:t xml:space="preserve"> и определение </w:t>
            </w:r>
            <w:r w:rsidRPr="00C81DA3">
              <w:rPr>
                <w:bCs/>
              </w:rPr>
              <w:t>должностных лиц, ответственных за реализацию мероприятий</w:t>
            </w:r>
            <w:r>
              <w:rPr>
                <w:bCs/>
              </w:rPr>
              <w:t>,</w:t>
            </w:r>
            <w:r w:rsidRPr="00C81DA3">
              <w:rPr>
                <w:bCs/>
              </w:rPr>
              <w:t xml:space="preserve"> направленных на содействие развитию конкуренции</w:t>
            </w:r>
          </w:p>
          <w:p w:rsidR="00B44C9B" w:rsidRPr="003929E7" w:rsidRDefault="00B44C9B" w:rsidP="00E42431">
            <w:pPr>
              <w:pStyle w:val="a3"/>
              <w:ind w:left="0"/>
              <w:rPr>
                <w:bCs/>
              </w:rPr>
            </w:pPr>
          </w:p>
        </w:tc>
        <w:tc>
          <w:tcPr>
            <w:tcW w:w="3620" w:type="dxa"/>
            <w:shd w:val="clear" w:color="auto" w:fill="auto"/>
            <w:noWrap/>
          </w:tcPr>
          <w:p w:rsidR="00B44C9B" w:rsidRPr="00424EE7" w:rsidRDefault="00032A2F" w:rsidP="00E26F52">
            <w:pPr>
              <w:jc w:val="both"/>
            </w:pPr>
            <w:r>
              <w:t>Распоряжение Администрации муниципального образования «Гагаринский район» Смоленской области» от 01.09.2022 № 235-р (с изменениями от 19.09.2022 № 244-р) «Об утверждении Плана мероприятий по содействию развитию конкуренции»</w:t>
            </w:r>
          </w:p>
        </w:tc>
      </w:tr>
      <w:tr w:rsidR="004D2906" w:rsidRPr="00424EE7" w:rsidTr="000E1E4E">
        <w:trPr>
          <w:jc w:val="center"/>
        </w:trPr>
        <w:tc>
          <w:tcPr>
            <w:tcW w:w="540" w:type="dxa"/>
            <w:shd w:val="clear" w:color="auto" w:fill="auto"/>
            <w:noWrap/>
          </w:tcPr>
          <w:p w:rsidR="004D2906" w:rsidRDefault="004D2906" w:rsidP="00E42431">
            <w:pPr>
              <w:jc w:val="center"/>
            </w:pPr>
            <w:r>
              <w:t>3.</w:t>
            </w:r>
          </w:p>
        </w:tc>
        <w:tc>
          <w:tcPr>
            <w:tcW w:w="5955" w:type="dxa"/>
            <w:shd w:val="clear" w:color="auto" w:fill="auto"/>
          </w:tcPr>
          <w:p w:rsidR="004D2906" w:rsidRDefault="004D2906" w:rsidP="00E42431">
            <w:pPr>
              <w:pStyle w:val="a3"/>
              <w:ind w:left="0"/>
              <w:rPr>
                <w:bCs/>
              </w:rPr>
            </w:pPr>
            <w:r w:rsidRPr="000951FD">
              <w:rPr>
                <w:bCs/>
              </w:rPr>
              <w:t xml:space="preserve">Наличие утвержденного перечня </w:t>
            </w:r>
            <w:r>
              <w:rPr>
                <w:bCs/>
              </w:rPr>
              <w:t>товарных рынков для содействия развитию</w:t>
            </w:r>
            <w:r w:rsidRPr="000951FD">
              <w:rPr>
                <w:bCs/>
              </w:rPr>
              <w:t xml:space="preserve"> конкуренции в муниципальном образовании Смоленской области</w:t>
            </w:r>
          </w:p>
          <w:p w:rsidR="004D2906" w:rsidRPr="000951FD" w:rsidRDefault="004D2906" w:rsidP="00E42431">
            <w:pPr>
              <w:pStyle w:val="a3"/>
              <w:ind w:left="0"/>
              <w:rPr>
                <w:bCs/>
              </w:rPr>
            </w:pPr>
          </w:p>
        </w:tc>
        <w:tc>
          <w:tcPr>
            <w:tcW w:w="3620" w:type="dxa"/>
            <w:shd w:val="clear" w:color="auto" w:fill="auto"/>
            <w:noWrap/>
          </w:tcPr>
          <w:p w:rsidR="004D2906" w:rsidRPr="00401295" w:rsidRDefault="004D2906" w:rsidP="00E26F52">
            <w:pPr>
              <w:jc w:val="both"/>
            </w:pPr>
            <w:r w:rsidRPr="00401295">
              <w:t>Распоряжение Администрации муниципального образования «Гагаринский район» Смоленской области» от 01.09.2022 № 235</w:t>
            </w:r>
            <w:r>
              <w:t xml:space="preserve"> (с изменениями от 19.09.2022 № 244-р) «Об утверждении Плана мероприятий по содействию развитию конкуренции»</w:t>
            </w:r>
          </w:p>
        </w:tc>
      </w:tr>
      <w:tr w:rsidR="004D2906" w:rsidRPr="00424EE7" w:rsidTr="000E1E4E">
        <w:trPr>
          <w:jc w:val="center"/>
        </w:trPr>
        <w:tc>
          <w:tcPr>
            <w:tcW w:w="540" w:type="dxa"/>
            <w:shd w:val="clear" w:color="auto" w:fill="auto"/>
            <w:noWrap/>
          </w:tcPr>
          <w:p w:rsidR="004D2906" w:rsidRDefault="004D2906" w:rsidP="00E42431">
            <w:pPr>
              <w:jc w:val="center"/>
            </w:pPr>
            <w:r>
              <w:t>4.</w:t>
            </w:r>
          </w:p>
        </w:tc>
        <w:tc>
          <w:tcPr>
            <w:tcW w:w="5955" w:type="dxa"/>
            <w:shd w:val="clear" w:color="auto" w:fill="auto"/>
          </w:tcPr>
          <w:p w:rsidR="004D2906" w:rsidRDefault="004D2906" w:rsidP="00E42431">
            <w:pPr>
              <w:pStyle w:val="a3"/>
              <w:ind w:left="0"/>
              <w:rPr>
                <w:bCs/>
              </w:rPr>
            </w:pPr>
            <w:r w:rsidRPr="00623814">
              <w:rPr>
                <w:bCs/>
              </w:rPr>
              <w:t xml:space="preserve">Наличие утвержденного перечня </w:t>
            </w:r>
            <w:r>
              <w:rPr>
                <w:bCs/>
              </w:rPr>
              <w:t>дополнительных рынков для содействия развитию</w:t>
            </w:r>
            <w:r w:rsidRPr="00623814">
              <w:rPr>
                <w:bCs/>
              </w:rPr>
              <w:t xml:space="preserve"> конкуренции в муниципальном образовании Смоленской области</w:t>
            </w:r>
          </w:p>
          <w:p w:rsidR="004D2906" w:rsidRPr="000951FD" w:rsidRDefault="004D2906" w:rsidP="00E42431">
            <w:pPr>
              <w:pStyle w:val="a3"/>
              <w:ind w:left="0"/>
              <w:rPr>
                <w:bCs/>
              </w:rPr>
            </w:pPr>
          </w:p>
        </w:tc>
        <w:tc>
          <w:tcPr>
            <w:tcW w:w="3620" w:type="dxa"/>
            <w:shd w:val="clear" w:color="auto" w:fill="auto"/>
            <w:noWrap/>
          </w:tcPr>
          <w:p w:rsidR="004D2906" w:rsidRPr="00401295" w:rsidRDefault="004D2906" w:rsidP="00E26F52">
            <w:pPr>
              <w:jc w:val="both"/>
            </w:pPr>
            <w:r w:rsidRPr="00401295">
              <w:t>Распоряжение Администрации муниципального образования «Гагаринский район» Смоленской области» от 01.09.2022 № 235</w:t>
            </w:r>
            <w:r>
              <w:t xml:space="preserve">(с изменениями от 19.09.2022 № 244-р) «Об утверждении Плана мероприятий по содействию развитию конкуренции» </w:t>
            </w:r>
          </w:p>
        </w:tc>
      </w:tr>
      <w:tr w:rsidR="004D2906" w:rsidRPr="00424EE7" w:rsidTr="000E1E4E">
        <w:trPr>
          <w:jc w:val="center"/>
        </w:trPr>
        <w:tc>
          <w:tcPr>
            <w:tcW w:w="540" w:type="dxa"/>
            <w:shd w:val="clear" w:color="auto" w:fill="auto"/>
            <w:noWrap/>
          </w:tcPr>
          <w:p w:rsidR="004D2906" w:rsidRPr="00424EE7" w:rsidRDefault="004D2906" w:rsidP="00E42431">
            <w:pPr>
              <w:jc w:val="center"/>
            </w:pPr>
            <w:r>
              <w:t>5</w:t>
            </w:r>
            <w:r w:rsidRPr="00424EE7">
              <w:t>.</w:t>
            </w:r>
          </w:p>
        </w:tc>
        <w:tc>
          <w:tcPr>
            <w:tcW w:w="5955" w:type="dxa"/>
            <w:shd w:val="clear" w:color="auto" w:fill="auto"/>
          </w:tcPr>
          <w:p w:rsidR="004D2906" w:rsidRDefault="004D2906" w:rsidP="00E42431">
            <w:pPr>
              <w:autoSpaceDE w:val="0"/>
              <w:autoSpaceDN w:val="0"/>
              <w:adjustRightInd w:val="0"/>
              <w:rPr>
                <w:bCs/>
              </w:rPr>
            </w:pPr>
            <w:r w:rsidRPr="00623814">
              <w:rPr>
                <w:bCs/>
              </w:rPr>
              <w:t xml:space="preserve">Наличие утвержденного плана мероприятий («дорожной карты») по содействию развитию конкуренции на </w:t>
            </w:r>
            <w:r>
              <w:rPr>
                <w:bCs/>
              </w:rPr>
              <w:t>товарных</w:t>
            </w:r>
            <w:r w:rsidRPr="00623814">
              <w:rPr>
                <w:bCs/>
              </w:rPr>
              <w:t xml:space="preserve"> рынках муниципального образования Смоленской области с установленными </w:t>
            </w:r>
            <w:r>
              <w:rPr>
                <w:bCs/>
              </w:rPr>
              <w:t xml:space="preserve">целевыми </w:t>
            </w:r>
            <w:r w:rsidRPr="00623814">
              <w:rPr>
                <w:bCs/>
              </w:rPr>
              <w:t>значениями показателей по каждому рынку</w:t>
            </w:r>
            <w:r>
              <w:rPr>
                <w:bCs/>
              </w:rPr>
              <w:t xml:space="preserve"> до 2022 года </w:t>
            </w:r>
          </w:p>
          <w:p w:rsidR="004D2906" w:rsidRPr="00424EE7" w:rsidRDefault="004D2906" w:rsidP="00E42431">
            <w:pPr>
              <w:autoSpaceDE w:val="0"/>
              <w:autoSpaceDN w:val="0"/>
              <w:adjustRightInd w:val="0"/>
            </w:pPr>
          </w:p>
        </w:tc>
        <w:tc>
          <w:tcPr>
            <w:tcW w:w="3620" w:type="dxa"/>
            <w:shd w:val="clear" w:color="auto" w:fill="auto"/>
            <w:noWrap/>
          </w:tcPr>
          <w:p w:rsidR="004D2906" w:rsidRPr="00401295" w:rsidRDefault="004D2906" w:rsidP="00E26F52">
            <w:pPr>
              <w:jc w:val="both"/>
            </w:pPr>
            <w:r w:rsidRPr="00401295">
              <w:t>Распоряжение Администрации муниципального образования «Гагаринский район» Смоленской области» от 01.09.2022 № 235</w:t>
            </w:r>
            <w:r>
              <w:t xml:space="preserve"> (с изменениями от 19.09.2022 № 244-р) «Об утверждении Плана мероприятий по содействию развитию конкуренции»</w:t>
            </w:r>
          </w:p>
        </w:tc>
      </w:tr>
      <w:tr w:rsidR="004D2906" w:rsidRPr="00424EE7" w:rsidTr="004D2906">
        <w:trPr>
          <w:trHeight w:val="1785"/>
          <w:jc w:val="center"/>
        </w:trPr>
        <w:tc>
          <w:tcPr>
            <w:tcW w:w="540" w:type="dxa"/>
            <w:shd w:val="clear" w:color="auto" w:fill="auto"/>
            <w:noWrap/>
          </w:tcPr>
          <w:p w:rsidR="004D2906" w:rsidRDefault="004D2906" w:rsidP="00E42431">
            <w:pPr>
              <w:jc w:val="center"/>
            </w:pPr>
            <w:r>
              <w:lastRenderedPageBreak/>
              <w:t>6.</w:t>
            </w:r>
          </w:p>
        </w:tc>
        <w:tc>
          <w:tcPr>
            <w:tcW w:w="5955" w:type="dxa"/>
            <w:shd w:val="clear" w:color="auto" w:fill="auto"/>
          </w:tcPr>
          <w:p w:rsidR="004D2906" w:rsidRDefault="004D2906" w:rsidP="00E42431">
            <w:pPr>
              <w:autoSpaceDE w:val="0"/>
              <w:autoSpaceDN w:val="0"/>
              <w:adjustRightInd w:val="0"/>
              <w:rPr>
                <w:bCs/>
              </w:rPr>
            </w:pPr>
            <w:r w:rsidRPr="00623814">
              <w:rPr>
                <w:bCs/>
              </w:rPr>
              <w:t>Наличие в утвержденном плане мероприятий («дорожной карте») по содействию развитию конкуренции в муниципальном образовании Смоленской области системных мероприятий по развитию конкурентной среды в муниципальном образовании Смоленской области</w:t>
            </w:r>
          </w:p>
          <w:p w:rsidR="004D2906" w:rsidRPr="00623814" w:rsidRDefault="004D2906" w:rsidP="00E4243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620" w:type="dxa"/>
            <w:shd w:val="clear" w:color="auto" w:fill="auto"/>
            <w:noWrap/>
          </w:tcPr>
          <w:p w:rsidR="004D2906" w:rsidRPr="00401295" w:rsidRDefault="004D2906" w:rsidP="00E26F52">
            <w:pPr>
              <w:jc w:val="both"/>
            </w:pPr>
            <w:r w:rsidRPr="00401295">
              <w:t>Распоряжение Администрации муниципального образования «Гагаринский район» Смоленской области» от 01.09.2022 № 235</w:t>
            </w:r>
            <w:r>
              <w:t xml:space="preserve">(с изменениями от 19.09.2022 № 244-р) «Об утверждении Плана мероприятий по содействию развитию конкуренции» </w:t>
            </w:r>
          </w:p>
        </w:tc>
      </w:tr>
      <w:tr w:rsidR="00B44C9B" w:rsidRPr="00424EE7" w:rsidTr="000E1E4E">
        <w:trPr>
          <w:jc w:val="center"/>
        </w:trPr>
        <w:tc>
          <w:tcPr>
            <w:tcW w:w="540" w:type="dxa"/>
            <w:shd w:val="clear" w:color="auto" w:fill="auto"/>
            <w:noWrap/>
          </w:tcPr>
          <w:p w:rsidR="00B44C9B" w:rsidRDefault="00B44C9B" w:rsidP="00E42431">
            <w:pPr>
              <w:jc w:val="center"/>
            </w:pPr>
            <w:r>
              <w:t>7.</w:t>
            </w:r>
          </w:p>
        </w:tc>
        <w:tc>
          <w:tcPr>
            <w:tcW w:w="5955" w:type="dxa"/>
            <w:shd w:val="clear" w:color="auto" w:fill="auto"/>
          </w:tcPr>
          <w:p w:rsidR="00B44C9B" w:rsidRDefault="00B44C9B" w:rsidP="00E42431">
            <w:pPr>
              <w:pStyle w:val="a3"/>
              <w:ind w:left="0"/>
              <w:rPr>
                <w:bCs/>
              </w:rPr>
            </w:pPr>
            <w:r w:rsidRPr="00623814">
              <w:rPr>
                <w:bCs/>
              </w:rPr>
              <w:t>Наличие на официальном сайте муниципального образования  Смоленской области в информационно-телекоммуникационной сети «Интернет» раздела, посвященного стандарту развития конкуренции в муниципальном образовании Смоленской области, и подержание его в актуализированном состоянии</w:t>
            </w:r>
          </w:p>
          <w:p w:rsidR="00B44C9B" w:rsidRPr="00623814" w:rsidRDefault="00B44C9B" w:rsidP="00E42431">
            <w:pPr>
              <w:pStyle w:val="a3"/>
              <w:ind w:left="0"/>
              <w:rPr>
                <w:bCs/>
              </w:rPr>
            </w:pPr>
          </w:p>
        </w:tc>
        <w:tc>
          <w:tcPr>
            <w:tcW w:w="3620" w:type="dxa"/>
            <w:shd w:val="clear" w:color="auto" w:fill="auto"/>
            <w:noWrap/>
          </w:tcPr>
          <w:p w:rsidR="00B44C9B" w:rsidRPr="000A0922" w:rsidRDefault="00B44C9B" w:rsidP="00E26F52">
            <w:pPr>
              <w:jc w:val="both"/>
            </w:pPr>
            <w:r w:rsidRPr="000A0922">
              <w:rPr>
                <w:lang w:val="en-US"/>
              </w:rPr>
              <w:t>http</w:t>
            </w:r>
            <w:r w:rsidRPr="000A0922">
              <w:t>://гагаринадмин67.рф</w:t>
            </w:r>
          </w:p>
          <w:p w:rsidR="00B44C9B" w:rsidRPr="00424EE7" w:rsidRDefault="00B44C9B" w:rsidP="00E26F52">
            <w:pPr>
              <w:jc w:val="both"/>
            </w:pPr>
            <w:r w:rsidRPr="000A0922">
              <w:t>Вкладка «Стандарт развития конкуренции»</w:t>
            </w:r>
          </w:p>
        </w:tc>
      </w:tr>
      <w:tr w:rsidR="00B44C9B" w:rsidRPr="00424EE7" w:rsidTr="000E1E4E">
        <w:trPr>
          <w:jc w:val="center"/>
        </w:trPr>
        <w:tc>
          <w:tcPr>
            <w:tcW w:w="540" w:type="dxa"/>
            <w:shd w:val="clear" w:color="auto" w:fill="auto"/>
            <w:noWrap/>
          </w:tcPr>
          <w:p w:rsidR="00B44C9B" w:rsidRDefault="00B44C9B" w:rsidP="00E42431">
            <w:pPr>
              <w:jc w:val="center"/>
            </w:pPr>
            <w:r>
              <w:t>8.</w:t>
            </w:r>
          </w:p>
        </w:tc>
        <w:tc>
          <w:tcPr>
            <w:tcW w:w="5955" w:type="dxa"/>
            <w:shd w:val="clear" w:color="auto" w:fill="auto"/>
          </w:tcPr>
          <w:p w:rsidR="00B44C9B" w:rsidRDefault="00B44C9B" w:rsidP="00E42431">
            <w:pPr>
              <w:autoSpaceDE w:val="0"/>
              <w:autoSpaceDN w:val="0"/>
              <w:adjustRightInd w:val="0"/>
              <w:rPr>
                <w:bCs/>
              </w:rPr>
            </w:pPr>
            <w:r w:rsidRPr="00623814">
              <w:rPr>
                <w:bCs/>
              </w:rPr>
              <w:t xml:space="preserve">Проведение мониторинга состояния и развития </w:t>
            </w:r>
            <w:r>
              <w:rPr>
                <w:bCs/>
              </w:rPr>
              <w:t>конкуренции</w:t>
            </w:r>
            <w:r w:rsidRPr="00623814">
              <w:rPr>
                <w:bCs/>
              </w:rPr>
              <w:t xml:space="preserve"> на </w:t>
            </w:r>
            <w:r>
              <w:rPr>
                <w:bCs/>
              </w:rPr>
              <w:t>товарных рынках</w:t>
            </w:r>
            <w:r w:rsidRPr="00623814">
              <w:rPr>
                <w:bCs/>
              </w:rPr>
              <w:t xml:space="preserve"> муниципального образования Смоленской области</w:t>
            </w:r>
          </w:p>
          <w:p w:rsidR="00B44C9B" w:rsidRPr="00623814" w:rsidRDefault="00B44C9B" w:rsidP="00E4243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620" w:type="dxa"/>
            <w:shd w:val="clear" w:color="auto" w:fill="auto"/>
            <w:noWrap/>
          </w:tcPr>
          <w:p w:rsidR="00B44C9B" w:rsidRPr="00424EE7" w:rsidRDefault="00B44C9B" w:rsidP="00E26F52">
            <w:pPr>
              <w:jc w:val="both"/>
            </w:pPr>
            <w:r>
              <w:t>Да</w:t>
            </w:r>
            <w:r w:rsidR="00032A2F">
              <w:t xml:space="preserve"> </w:t>
            </w:r>
          </w:p>
        </w:tc>
      </w:tr>
      <w:tr w:rsidR="00B44C9B" w:rsidRPr="00424EE7" w:rsidTr="000E1E4E">
        <w:trPr>
          <w:jc w:val="center"/>
        </w:trPr>
        <w:tc>
          <w:tcPr>
            <w:tcW w:w="540" w:type="dxa"/>
            <w:shd w:val="clear" w:color="auto" w:fill="auto"/>
            <w:noWrap/>
          </w:tcPr>
          <w:p w:rsidR="00B44C9B" w:rsidRPr="00424EE7" w:rsidRDefault="00B44C9B" w:rsidP="00E42431">
            <w:pPr>
              <w:jc w:val="center"/>
            </w:pPr>
            <w:r>
              <w:t>9</w:t>
            </w:r>
            <w:r w:rsidRPr="00424EE7">
              <w:t>.</w:t>
            </w:r>
          </w:p>
        </w:tc>
        <w:tc>
          <w:tcPr>
            <w:tcW w:w="5955" w:type="dxa"/>
            <w:shd w:val="clear" w:color="auto" w:fill="auto"/>
          </w:tcPr>
          <w:p w:rsidR="00B44C9B" w:rsidRDefault="00B44C9B" w:rsidP="00E42431">
            <w:pPr>
              <w:autoSpaceDE w:val="0"/>
              <w:autoSpaceDN w:val="0"/>
              <w:adjustRightInd w:val="0"/>
              <w:rPr>
                <w:bCs/>
              </w:rPr>
            </w:pPr>
            <w:r w:rsidRPr="00623814">
              <w:rPr>
                <w:bCs/>
              </w:rPr>
              <w:t>Доля достигнутых целевых значений контрольных показателей эффективности, установленных в плане мероприятий («дорожной карте») по содействию развитию конкуренции в муниципальном образовании Смоленской области</w:t>
            </w:r>
            <w:r>
              <w:rPr>
                <w:bCs/>
              </w:rPr>
              <w:t xml:space="preserve"> за соответствующий год</w:t>
            </w:r>
          </w:p>
          <w:p w:rsidR="00B44C9B" w:rsidRPr="00623814" w:rsidRDefault="00B44C9B" w:rsidP="00E4243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620" w:type="dxa"/>
            <w:shd w:val="clear" w:color="auto" w:fill="auto"/>
            <w:noWrap/>
          </w:tcPr>
          <w:p w:rsidR="00B44C9B" w:rsidRPr="00424EE7" w:rsidRDefault="00B44C9B" w:rsidP="00E26F52">
            <w:pPr>
              <w:jc w:val="both"/>
            </w:pPr>
            <w:r>
              <w:t>100</w:t>
            </w:r>
          </w:p>
        </w:tc>
      </w:tr>
    </w:tbl>
    <w:p w:rsidR="00884E28" w:rsidRDefault="00884E28"/>
    <w:sectPr w:rsidR="00884E28" w:rsidSect="00196FA5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4C9B"/>
    <w:rsid w:val="00032A2F"/>
    <w:rsid w:val="0003345E"/>
    <w:rsid w:val="000E1E4E"/>
    <w:rsid w:val="00196FA5"/>
    <w:rsid w:val="00362A9A"/>
    <w:rsid w:val="004164A1"/>
    <w:rsid w:val="004C09D5"/>
    <w:rsid w:val="004C51BE"/>
    <w:rsid w:val="004D2906"/>
    <w:rsid w:val="00717ACC"/>
    <w:rsid w:val="00754D46"/>
    <w:rsid w:val="0076219A"/>
    <w:rsid w:val="00850B07"/>
    <w:rsid w:val="0086395C"/>
    <w:rsid w:val="00884E28"/>
    <w:rsid w:val="00A21552"/>
    <w:rsid w:val="00B04AC3"/>
    <w:rsid w:val="00B44C9B"/>
    <w:rsid w:val="00CD5119"/>
    <w:rsid w:val="00D30217"/>
    <w:rsid w:val="00E26F52"/>
    <w:rsid w:val="00E314B9"/>
    <w:rsid w:val="00F07C75"/>
    <w:rsid w:val="00FC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9B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2023-01-25T07:31:00Z</dcterms:created>
  <dcterms:modified xsi:type="dcterms:W3CDTF">2023-02-06T07:50:00Z</dcterms:modified>
</cp:coreProperties>
</file>